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AE" w:rsidRDefault="00656AAE" w:rsidP="00656AAE">
      <w:pPr>
        <w:pStyle w:val="Cm"/>
        <w:jc w:val="right"/>
        <w:rPr>
          <w:sz w:val="24"/>
          <w:szCs w:val="24"/>
        </w:rPr>
      </w:pPr>
      <w:r>
        <w:rPr>
          <w:b/>
          <w:sz w:val="20"/>
        </w:rPr>
        <w:t>1</w:t>
      </w:r>
      <w:proofErr w:type="gramStart"/>
      <w:r>
        <w:rPr>
          <w:b/>
          <w:sz w:val="20"/>
        </w:rPr>
        <w:t>.sz.</w:t>
      </w:r>
      <w:proofErr w:type="gramEnd"/>
      <w:r>
        <w:rPr>
          <w:b/>
          <w:sz w:val="20"/>
        </w:rPr>
        <w:t xml:space="preserve"> melléklet</w:t>
      </w:r>
    </w:p>
    <w:p w:rsidR="00656AAE" w:rsidRDefault="00656AAE" w:rsidP="00656AAE">
      <w:pPr>
        <w:pStyle w:val="Cm"/>
        <w:rPr>
          <w:sz w:val="28"/>
          <w:szCs w:val="28"/>
        </w:rPr>
      </w:pPr>
      <w:r>
        <w:rPr>
          <w:sz w:val="28"/>
          <w:szCs w:val="28"/>
        </w:rPr>
        <w:t>Képzési szerződés</w:t>
      </w:r>
    </w:p>
    <w:p w:rsidR="00656AAE" w:rsidRDefault="00656AAE" w:rsidP="00656AAE">
      <w:pPr>
        <w:pStyle w:val="Cm"/>
        <w:rPr>
          <w:color w:val="000000"/>
          <w:sz w:val="20"/>
        </w:rPr>
      </w:pPr>
      <w:proofErr w:type="gramStart"/>
      <w:r>
        <w:rPr>
          <w:color w:val="000000"/>
          <w:sz w:val="20"/>
        </w:rPr>
        <w:t>mely</w:t>
      </w:r>
      <w:proofErr w:type="gramEnd"/>
      <w:r>
        <w:rPr>
          <w:color w:val="000000"/>
          <w:sz w:val="20"/>
        </w:rPr>
        <w:t xml:space="preserve"> a 9/2000. (VIII.4.) SZCSM rendelet alapján jött létre</w:t>
      </w:r>
    </w:p>
    <w:p w:rsidR="00656AAE" w:rsidRDefault="00656AAE" w:rsidP="00656AAE">
      <w:pPr>
        <w:pStyle w:val="Cm"/>
        <w:rPr>
          <w:sz w:val="28"/>
          <w:szCs w:val="24"/>
        </w:rPr>
      </w:pPr>
    </w:p>
    <w:p w:rsidR="00656AAE" w:rsidRDefault="00656AAE" w:rsidP="00656AAE">
      <w:pPr>
        <w:jc w:val="center"/>
        <w:rPr>
          <w:b/>
        </w:rPr>
      </w:pPr>
      <w:r>
        <w:rPr>
          <w:b/>
        </w:rPr>
        <w:t>Debreceni Egyetem Egészségügyi Kar</w:t>
      </w:r>
    </w:p>
    <w:p w:rsidR="00656AAE" w:rsidRDefault="00656AAE" w:rsidP="00656AAE">
      <w:pPr>
        <w:pStyle w:val="Cmsor1"/>
        <w:ind w:left="708"/>
        <w:jc w:val="left"/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656AAE" w:rsidRDefault="00656AAE" w:rsidP="00656AAE">
      <w:pPr>
        <w:jc w:val="center"/>
        <w:rPr>
          <w:b/>
        </w:rPr>
      </w:pPr>
    </w:p>
    <w:p w:rsidR="00656AAE" w:rsidRDefault="00656AAE" w:rsidP="00656AAE">
      <w:pPr>
        <w:tabs>
          <w:tab w:val="right" w:leader="underscore" w:pos="9000"/>
        </w:tabs>
        <w:spacing w:line="360" w:lineRule="auto"/>
        <w:jc w:val="both"/>
      </w:pPr>
      <w:proofErr w:type="gramStart"/>
      <w:r>
        <w:t>amely</w:t>
      </w:r>
      <w:proofErr w:type="gramEnd"/>
      <w:r>
        <w:t xml:space="preserve"> létrejött (név) </w:t>
      </w:r>
      <w:r>
        <w:tab/>
      </w:r>
    </w:p>
    <w:p w:rsidR="00656AAE" w:rsidRDefault="00656AAE" w:rsidP="00656AAE">
      <w:pPr>
        <w:tabs>
          <w:tab w:val="right" w:leader="underscore" w:pos="9000"/>
        </w:tabs>
        <w:spacing w:line="360" w:lineRule="auto"/>
        <w:jc w:val="both"/>
      </w:pPr>
      <w:r>
        <w:t xml:space="preserve">(leánykori név) </w:t>
      </w:r>
      <w:r>
        <w:tab/>
      </w:r>
    </w:p>
    <w:p w:rsidR="00656AAE" w:rsidRDefault="00656AAE" w:rsidP="00656AAE">
      <w:pPr>
        <w:tabs>
          <w:tab w:val="right" w:leader="underscore" w:pos="9000"/>
        </w:tabs>
        <w:spacing w:line="360" w:lineRule="auto"/>
        <w:jc w:val="both"/>
      </w:pPr>
      <w:r>
        <w:t xml:space="preserve">(anyja neve) </w:t>
      </w:r>
      <w:r>
        <w:tab/>
      </w:r>
    </w:p>
    <w:p w:rsidR="00656AAE" w:rsidRDefault="00656AAE" w:rsidP="00656AAE">
      <w:pPr>
        <w:tabs>
          <w:tab w:val="right" w:leader="underscore" w:pos="9000"/>
        </w:tabs>
        <w:spacing w:line="360" w:lineRule="auto"/>
        <w:jc w:val="both"/>
      </w:pPr>
      <w:r>
        <w:t xml:space="preserve">(lakcím) </w:t>
      </w:r>
      <w:r>
        <w:tab/>
      </w:r>
    </w:p>
    <w:p w:rsidR="00656AAE" w:rsidRDefault="00656AAE" w:rsidP="00656AAE">
      <w:pPr>
        <w:tabs>
          <w:tab w:val="right" w:leader="underscore" w:pos="9000"/>
        </w:tabs>
        <w:spacing w:line="360" w:lineRule="auto"/>
        <w:jc w:val="both"/>
      </w:pPr>
      <w:r>
        <w:t xml:space="preserve">(személyi igazolvány száma) </w:t>
      </w:r>
      <w:r>
        <w:tab/>
      </w:r>
    </w:p>
    <w:p w:rsidR="00656AAE" w:rsidRDefault="00656AAE" w:rsidP="00656AAE">
      <w:pPr>
        <w:spacing w:line="360" w:lineRule="auto"/>
        <w:jc w:val="both"/>
      </w:pPr>
      <w:r>
        <w:fldChar w:fldCharType="begin"/>
      </w:r>
      <w:r>
        <w:instrText xml:space="preserve"> MERGEFIELD "település" </w:instrText>
      </w:r>
      <w:r>
        <w:fldChar w:fldCharType="end"/>
      </w:r>
      <w:r>
        <w:fldChar w:fldCharType="begin"/>
      </w:r>
      <w:r>
        <w:instrText xml:space="preserve"> MERGEFIELD "utca" </w:instrText>
      </w:r>
      <w:r>
        <w:fldChar w:fldCharType="end"/>
      </w:r>
      <w:r>
        <w:t xml:space="preserve">alatti lakos (a továbbiakban: Tanfolyam résztvevő) és </w:t>
      </w:r>
      <w:proofErr w:type="gramStart"/>
      <w:r>
        <w:t>a</w:t>
      </w:r>
      <w:proofErr w:type="gramEnd"/>
      <w:r>
        <w:t xml:space="preserve"> </w:t>
      </w:r>
    </w:p>
    <w:p w:rsidR="00656AAE" w:rsidRDefault="00656AAE" w:rsidP="00656AAE">
      <w:pPr>
        <w:spacing w:line="360" w:lineRule="auto"/>
        <w:jc w:val="both"/>
      </w:pPr>
      <w:r>
        <w:rPr>
          <w:b/>
        </w:rPr>
        <w:t xml:space="preserve">Debreceni Egyetem Egészségügyi Kar </w:t>
      </w:r>
      <w:r>
        <w:t xml:space="preserve">(a továbbiakban Képző) </w:t>
      </w:r>
    </w:p>
    <w:p w:rsidR="00656AAE" w:rsidRDefault="00656AAE" w:rsidP="00656AAE">
      <w:pPr>
        <w:spacing w:line="360" w:lineRule="auto"/>
        <w:jc w:val="both"/>
      </w:pPr>
      <w:r>
        <w:t>Címe: 4400 Nyíregyháza, Sóstói u. 2-4.</w:t>
      </w:r>
    </w:p>
    <w:p w:rsidR="00656AAE" w:rsidRDefault="00656AAE" w:rsidP="00656AAE">
      <w:pPr>
        <w:jc w:val="both"/>
      </w:pPr>
      <w:r>
        <w:t xml:space="preserve">Képviselője: Dr. </w:t>
      </w:r>
      <w:proofErr w:type="spellStart"/>
      <w:r>
        <w:t>habil</w:t>
      </w:r>
      <w:proofErr w:type="spellEnd"/>
      <w:r>
        <w:t xml:space="preserve"> Móré Marianna dékán</w:t>
      </w: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  <w:rPr>
          <w:b/>
        </w:rPr>
      </w:pPr>
      <w:proofErr w:type="gramStart"/>
      <w:r>
        <w:t>között</w:t>
      </w:r>
      <w:proofErr w:type="gramEnd"/>
      <w:r>
        <w:t xml:space="preserve"> </w:t>
      </w:r>
      <w:r w:rsidR="008C7C44">
        <w:t>a</w:t>
      </w:r>
      <w:r w:rsidR="00701DBC">
        <w:t xml:space="preserve"> </w:t>
      </w:r>
      <w:r>
        <w:t>„</w:t>
      </w:r>
      <w:r w:rsidR="00701DBC">
        <w:rPr>
          <w:b/>
        </w:rPr>
        <w:t>A bírósági közvetítés – újszerű, jó gyakorlatok a szociális intézményekben</w:t>
      </w:r>
      <w:r>
        <w:rPr>
          <w:b/>
        </w:rPr>
        <w:t>”</w:t>
      </w:r>
      <w:r>
        <w:t xml:space="preserve"> című, </w:t>
      </w:r>
      <w:r>
        <w:rPr>
          <w:b/>
        </w:rPr>
        <w:t>E-16-00</w:t>
      </w:r>
      <w:r w:rsidR="00701DBC">
        <w:rPr>
          <w:b/>
        </w:rPr>
        <w:t>3</w:t>
      </w:r>
      <w:r>
        <w:rPr>
          <w:b/>
        </w:rPr>
        <w:t>/20</w:t>
      </w:r>
      <w:r w:rsidR="00701DBC">
        <w:rPr>
          <w:b/>
        </w:rPr>
        <w:t>19</w:t>
      </w:r>
      <w:r>
        <w:rPr>
          <w:b/>
        </w:rPr>
        <w:t xml:space="preserve"> </w:t>
      </w:r>
      <w:r>
        <w:t>engedélyszámú, 1</w:t>
      </w:r>
      <w:r w:rsidR="00701DBC">
        <w:t>6</w:t>
      </w:r>
      <w:r>
        <w:t xml:space="preserve"> kreditpont értékű továbbképzés tárgyában a mai napon az alábbiak szerint:</w:t>
      </w:r>
    </w:p>
    <w:p w:rsidR="00656AAE" w:rsidRDefault="00656AAE" w:rsidP="00656AAE">
      <w:pPr>
        <w:jc w:val="both"/>
      </w:pPr>
    </w:p>
    <w:p w:rsidR="00656AAE" w:rsidRDefault="00656AAE" w:rsidP="00656AAE">
      <w:pPr>
        <w:ind w:left="360" w:hanging="360"/>
        <w:rPr>
          <w:b/>
        </w:rPr>
      </w:pPr>
      <w:r>
        <w:rPr>
          <w:b/>
        </w:rPr>
        <w:t>I.</w:t>
      </w:r>
    </w:p>
    <w:p w:rsidR="00656AAE" w:rsidRDefault="00656AAE" w:rsidP="00656AAE">
      <w:pPr>
        <w:numPr>
          <w:ilvl w:val="0"/>
          <w:numId w:val="1"/>
        </w:numPr>
        <w:autoSpaceDE/>
        <w:jc w:val="both"/>
      </w:pPr>
      <w:r>
        <w:rPr>
          <w:b/>
        </w:rPr>
        <w:t>Képző vállalja</w:t>
      </w:r>
      <w:r>
        <w:t xml:space="preserve"> és biztosítja a Tanfolyam résztvevőjének az oktatás megszervezését és lebonyolítását a képzésre vonatkozó és </w:t>
      </w:r>
      <w:r w:rsidR="008C7C44">
        <w:t xml:space="preserve">az </w:t>
      </w:r>
      <w:r>
        <w:t>engedélyező által elfogadott program szerint.</w:t>
      </w:r>
    </w:p>
    <w:p w:rsidR="00656AAE" w:rsidRDefault="00656AAE" w:rsidP="00656AAE">
      <w:pPr>
        <w:numPr>
          <w:ilvl w:val="0"/>
          <w:numId w:val="1"/>
        </w:numPr>
        <w:autoSpaceDE/>
        <w:jc w:val="both"/>
      </w:pPr>
      <w:r>
        <w:t>A továbbképzési programba való regisztrálást követően biztosítja az elektronikus (e-</w:t>
      </w:r>
      <w:proofErr w:type="spellStart"/>
      <w:r>
        <w:t>learning</w:t>
      </w:r>
      <w:proofErr w:type="spellEnd"/>
      <w:r>
        <w:t>) tananyag és szerver szolgáltatás folyamatos és zavartalan biztosítását a hallgató számára 3 hónapon keresztül, valamint szükség esetén technikai, felhasználói segítséget biztosít.</w:t>
      </w:r>
    </w:p>
    <w:p w:rsidR="00656AAE" w:rsidRDefault="00656AAE" w:rsidP="00656AAE">
      <w:pPr>
        <w:numPr>
          <w:ilvl w:val="0"/>
          <w:numId w:val="1"/>
        </w:numPr>
        <w:autoSpaceDE/>
        <w:jc w:val="both"/>
      </w:pPr>
      <w:r>
        <w:t>A vizsga eredményes teljesítését követően a tanfolyami igazolást postai úton megküldi a hallgatónak.</w:t>
      </w:r>
    </w:p>
    <w:p w:rsidR="00656AAE" w:rsidRDefault="00656AAE" w:rsidP="00656AAE">
      <w:pPr>
        <w:ind w:left="360" w:hanging="360"/>
        <w:jc w:val="both"/>
      </w:pPr>
    </w:p>
    <w:p w:rsidR="00656AAE" w:rsidRDefault="00656AAE" w:rsidP="00656AAE">
      <w:pPr>
        <w:ind w:left="360" w:hanging="360"/>
        <w:jc w:val="both"/>
        <w:rPr>
          <w:b/>
        </w:rPr>
      </w:pPr>
      <w:r>
        <w:rPr>
          <w:b/>
        </w:rPr>
        <w:t>II.</w:t>
      </w:r>
    </w:p>
    <w:p w:rsidR="00656AAE" w:rsidRDefault="00656AAE" w:rsidP="00656AAE">
      <w:pPr>
        <w:ind w:left="720"/>
        <w:jc w:val="both"/>
      </w:pPr>
      <w:r>
        <w:t xml:space="preserve">- A </w:t>
      </w:r>
      <w:r>
        <w:rPr>
          <w:b/>
        </w:rPr>
        <w:t>Tanfolyam résztvevője vállalja</w:t>
      </w:r>
      <w:r>
        <w:t xml:space="preserve"> az őt terhelő adatszolgáltatási kötelezettségek </w:t>
      </w:r>
      <w:r w:rsidR="00A40B53">
        <w:t xml:space="preserve">és a képzési díj megfizetésének </w:t>
      </w:r>
      <w:r>
        <w:t>teljesítését (részleteiben lásd a szerződés III. pontja alatt).</w:t>
      </w:r>
    </w:p>
    <w:p w:rsidR="00656AAE" w:rsidRDefault="00656AAE" w:rsidP="00656AAE">
      <w:pPr>
        <w:ind w:left="360" w:hanging="360"/>
        <w:jc w:val="both"/>
      </w:pPr>
    </w:p>
    <w:p w:rsidR="008C7C44" w:rsidRDefault="00656AAE" w:rsidP="00656AAE">
      <w:pPr>
        <w:jc w:val="both"/>
      </w:pPr>
      <w:r>
        <w:t>A képzési követelményekről a Képző tanulmányi tájékoztatója, valamint az Egyetem honlapján közzétett információk adnak felvilágosítást.</w:t>
      </w:r>
    </w:p>
    <w:p w:rsidR="008C7C44" w:rsidRDefault="008C7C44" w:rsidP="00656AAE">
      <w:pPr>
        <w:jc w:val="both"/>
      </w:pPr>
    </w:p>
    <w:p w:rsidR="00656AAE" w:rsidRDefault="00656AAE" w:rsidP="00656AAE">
      <w:pPr>
        <w:jc w:val="both"/>
      </w:pPr>
      <w:r>
        <w:rPr>
          <w:b/>
        </w:rPr>
        <w:t>A továbbképzést szervező személy:</w:t>
      </w:r>
      <w:r>
        <w:t xml:space="preserve"> Dr. </w:t>
      </w:r>
      <w:proofErr w:type="spellStart"/>
      <w:r>
        <w:t>habil</w:t>
      </w:r>
      <w:proofErr w:type="spellEnd"/>
      <w:r>
        <w:t xml:space="preserve"> Móré Marianna</w:t>
      </w:r>
    </w:p>
    <w:p w:rsidR="00656AAE" w:rsidRDefault="00656AAE" w:rsidP="00656AAE">
      <w:pPr>
        <w:jc w:val="both"/>
      </w:pPr>
      <w:r>
        <w:rPr>
          <w:b/>
        </w:rPr>
        <w:t>A továbbképzést szervező személy címe:</w:t>
      </w:r>
      <w:r>
        <w:t xml:space="preserve"> Debreceni Egyetem Egészségügyi Kar – 4400 Nyíregyháza, Sóstói u. 2-4.</w:t>
      </w:r>
    </w:p>
    <w:p w:rsidR="00656AAE" w:rsidRDefault="00656AAE" w:rsidP="00656AAE">
      <w:pPr>
        <w:jc w:val="both"/>
      </w:pPr>
    </w:p>
    <w:p w:rsidR="00901970" w:rsidRDefault="00901970" w:rsidP="00656AAE">
      <w:pPr>
        <w:jc w:val="both"/>
        <w:rPr>
          <w:b/>
        </w:rPr>
      </w:pPr>
    </w:p>
    <w:p w:rsidR="00901970" w:rsidRDefault="00901970" w:rsidP="00656AAE">
      <w:pPr>
        <w:jc w:val="both"/>
        <w:rPr>
          <w:b/>
        </w:rPr>
      </w:pPr>
    </w:p>
    <w:p w:rsidR="00901970" w:rsidRDefault="00901970" w:rsidP="00656AAE">
      <w:pPr>
        <w:jc w:val="both"/>
        <w:rPr>
          <w:b/>
        </w:rPr>
      </w:pPr>
    </w:p>
    <w:p w:rsidR="00901970" w:rsidRDefault="00901970" w:rsidP="00656AAE">
      <w:pPr>
        <w:jc w:val="both"/>
        <w:rPr>
          <w:b/>
        </w:rPr>
      </w:pPr>
    </w:p>
    <w:p w:rsidR="00656AAE" w:rsidRDefault="00656AAE" w:rsidP="00656AAE">
      <w:pPr>
        <w:jc w:val="both"/>
      </w:pPr>
      <w:r>
        <w:rPr>
          <w:b/>
        </w:rPr>
        <w:lastRenderedPageBreak/>
        <w:t>A tanfolyam képzési díja 9.000.Ft</w:t>
      </w:r>
      <w:r>
        <w:t xml:space="preserve">, amely tartalmazza a képzés minden költségét. </w:t>
      </w:r>
    </w:p>
    <w:p w:rsidR="0086456F" w:rsidRDefault="0086456F" w:rsidP="00656AAE">
      <w:pPr>
        <w:jc w:val="both"/>
      </w:pPr>
      <w:r>
        <w:t xml:space="preserve">A tanfolyam díját </w:t>
      </w:r>
      <w:r w:rsidR="00457B1D">
        <w:t xml:space="preserve">a jelentkező által leadott számlakérő adatlap alapján kiállított számla </w:t>
      </w:r>
      <w:r w:rsidR="00A40B53">
        <w:t>szerint</w:t>
      </w:r>
      <w:r w:rsidR="00457B1D">
        <w:t xml:space="preserve"> kell megfizetni.</w:t>
      </w:r>
    </w:p>
    <w:p w:rsidR="00656AAE" w:rsidRDefault="00656AAE" w:rsidP="00656AAE">
      <w:pPr>
        <w:jc w:val="both"/>
      </w:pPr>
    </w:p>
    <w:p w:rsidR="008C7C44" w:rsidRDefault="008C7C44" w:rsidP="00656AAE">
      <w:pPr>
        <w:jc w:val="both"/>
        <w:rPr>
          <w:b/>
        </w:rPr>
      </w:pPr>
    </w:p>
    <w:p w:rsidR="00656AAE" w:rsidRDefault="00656AAE" w:rsidP="00656AAE">
      <w:pPr>
        <w:jc w:val="both"/>
      </w:pPr>
      <w:r>
        <w:rPr>
          <w:b/>
        </w:rPr>
        <w:t>III.</w:t>
      </w:r>
      <w:r>
        <w:t xml:space="preserve"> </w:t>
      </w:r>
      <w:proofErr w:type="gramStart"/>
      <w:r>
        <w:t>A</w:t>
      </w:r>
      <w:proofErr w:type="gramEnd"/>
      <w:r>
        <w:t xml:space="preserve"> képzésre való jelentkezés eljárása:</w:t>
      </w: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  <w:r>
        <w:t>A tanfolyam résztvevője postai úton megküldi az alábbi dokumentumokat a képző postacímére (Debreceni Egyetem Egészségügyi Kar Szociális Továbbképző Központ; 4400 Nyíregyháza, Sóstói u. 2-4.):</w:t>
      </w:r>
    </w:p>
    <w:p w:rsidR="00656AAE" w:rsidRDefault="006B5839" w:rsidP="00656AAE">
      <w:pPr>
        <w:numPr>
          <w:ilvl w:val="0"/>
          <w:numId w:val="2"/>
        </w:numPr>
        <w:autoSpaceDE/>
        <w:jc w:val="both"/>
      </w:pPr>
      <w:r>
        <w:t>j</w:t>
      </w:r>
      <w:r w:rsidR="00656AAE">
        <w:t xml:space="preserve">elentkezési lap (aláírva, hiánytalanul, olvashatóan kitöltve) </w:t>
      </w:r>
    </w:p>
    <w:p w:rsidR="00656AAE" w:rsidRDefault="006B5839" w:rsidP="00656AAE">
      <w:pPr>
        <w:numPr>
          <w:ilvl w:val="0"/>
          <w:numId w:val="2"/>
        </w:numPr>
        <w:autoSpaceDE/>
        <w:jc w:val="both"/>
      </w:pPr>
      <w:r>
        <w:t>k</w:t>
      </w:r>
      <w:r w:rsidR="00656AAE">
        <w:t>itöltött és aláírt képzési szerződést 2 példányban - 1. sz. melléklet</w:t>
      </w:r>
    </w:p>
    <w:p w:rsidR="000E3263" w:rsidRDefault="006B5839" w:rsidP="00656AAE">
      <w:pPr>
        <w:numPr>
          <w:ilvl w:val="0"/>
          <w:numId w:val="2"/>
        </w:numPr>
        <w:autoSpaceDE/>
        <w:jc w:val="both"/>
      </w:pPr>
      <w:r>
        <w:t>s</w:t>
      </w:r>
      <w:r w:rsidR="000E3263">
        <w:t>zámlakérő adatlap 1 példányban – 2. sz.melléklet</w:t>
      </w:r>
    </w:p>
    <w:p w:rsidR="006B5839" w:rsidRDefault="006B5839" w:rsidP="00656AAE">
      <w:pPr>
        <w:numPr>
          <w:ilvl w:val="0"/>
          <w:numId w:val="2"/>
        </w:numPr>
        <w:autoSpaceDE/>
        <w:jc w:val="both"/>
      </w:pPr>
      <w:r>
        <w:t>befizetés igazolása (megküldendő a képzési díj megfizetését követően)</w:t>
      </w:r>
    </w:p>
    <w:p w:rsidR="00656AAE" w:rsidRDefault="00656AAE" w:rsidP="00656AAE">
      <w:pPr>
        <w:jc w:val="both"/>
      </w:pPr>
      <w:r>
        <w:t>A fenti dokumentációk alkotják a jelentkezési dokumentációt.</w:t>
      </w: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  <w:r>
        <w:t>A Képző végzi el a megküldött jelentkezési dokumentáció alapján a jelentkező regisztrációját. A regisztrált jelentkező számára a Képző megküldi a tananyag használatához szükséges azonosítókat és megadja a szükséges tájékoztatót a tanulmányi program sikeres teljesítéséhez.</w:t>
      </w:r>
    </w:p>
    <w:p w:rsidR="00656AAE" w:rsidRDefault="00656AAE" w:rsidP="00656AAE">
      <w:pPr>
        <w:ind w:left="360"/>
        <w:jc w:val="both"/>
      </w:pPr>
    </w:p>
    <w:p w:rsidR="00901970" w:rsidRDefault="00901970" w:rsidP="00656AAE">
      <w:pPr>
        <w:ind w:left="360"/>
        <w:jc w:val="both"/>
      </w:pPr>
    </w:p>
    <w:p w:rsidR="00656AAE" w:rsidRDefault="00656AAE" w:rsidP="00656AAE">
      <w:pPr>
        <w:jc w:val="both"/>
      </w:pPr>
      <w:r>
        <w:rPr>
          <w:b/>
        </w:rPr>
        <w:t>IV</w:t>
      </w:r>
      <w:r>
        <w:t xml:space="preserve">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képzésre vonatkozó adatok:</w:t>
      </w:r>
    </w:p>
    <w:p w:rsidR="00656AAE" w:rsidRDefault="00656AAE" w:rsidP="00656AAE">
      <w:pPr>
        <w:numPr>
          <w:ilvl w:val="0"/>
          <w:numId w:val="3"/>
        </w:numPr>
        <w:autoSpaceDE/>
        <w:jc w:val="both"/>
      </w:pPr>
      <w:r>
        <w:t xml:space="preserve">A továbbképzés kezdő és záró időpontja: 2020. </w:t>
      </w:r>
      <w:r w:rsidR="00701DBC">
        <w:t>március 01</w:t>
      </w:r>
      <w:r>
        <w:t xml:space="preserve"> – 202</w:t>
      </w:r>
      <w:r w:rsidR="00701DBC">
        <w:t>2</w:t>
      </w:r>
      <w:r>
        <w:t xml:space="preserve">. </w:t>
      </w:r>
      <w:r w:rsidR="00701DBC">
        <w:t>december 31</w:t>
      </w:r>
      <w:r>
        <w:t>.</w:t>
      </w:r>
    </w:p>
    <w:p w:rsidR="00656AAE" w:rsidRDefault="00656AAE" w:rsidP="00656AAE">
      <w:pPr>
        <w:numPr>
          <w:ilvl w:val="0"/>
          <w:numId w:val="3"/>
        </w:numPr>
        <w:autoSpaceDE/>
        <w:jc w:val="both"/>
      </w:pPr>
      <w:r>
        <w:t xml:space="preserve">A tanfolyam résztvevője az alábbi időszakban teljesítette a képzést: a regisztráció napja:______________________ (tanfolyam szervezője tölti ki); a vizsga </w:t>
      </w:r>
      <w:proofErr w:type="gramStart"/>
      <w:r>
        <w:t>időpontja  (</w:t>
      </w:r>
      <w:proofErr w:type="gramEnd"/>
      <w:r>
        <w:t>mellyel a résztvevő teljesítette a képzést: __________________________ (tanfolyam szervezője tölti ki)</w:t>
      </w:r>
    </w:p>
    <w:p w:rsidR="00656AAE" w:rsidRDefault="00656AAE" w:rsidP="00656AAE">
      <w:pPr>
        <w:numPr>
          <w:ilvl w:val="0"/>
          <w:numId w:val="3"/>
        </w:numPr>
        <w:autoSpaceDE/>
        <w:jc w:val="both"/>
      </w:pPr>
      <w:r>
        <w:t xml:space="preserve">A továbbképzés a </w:t>
      </w:r>
      <w:r>
        <w:rPr>
          <w:u w:val="single"/>
        </w:rPr>
        <w:t>szocialiseoktatas.unideb.hu</w:t>
      </w:r>
      <w:r>
        <w:t xml:space="preserve"> honlapon történik, távoktatás formájában.</w:t>
      </w:r>
    </w:p>
    <w:p w:rsidR="00701DBC" w:rsidRDefault="00701DBC" w:rsidP="00701DBC">
      <w:pPr>
        <w:numPr>
          <w:ilvl w:val="0"/>
          <w:numId w:val="5"/>
        </w:numPr>
        <w:autoSpaceDE/>
        <w:autoSpaceDN/>
        <w:jc w:val="both"/>
      </w:pPr>
      <w:r>
        <w:rPr>
          <w:i/>
        </w:rPr>
        <w:t>A továbbképzés az alábbi ismeretköröket tartalmazza</w:t>
      </w:r>
      <w:r>
        <w:t>:</w:t>
      </w:r>
    </w:p>
    <w:p w:rsidR="00701DBC" w:rsidRDefault="00701DBC" w:rsidP="00701DBC">
      <w:pPr>
        <w:numPr>
          <w:ilvl w:val="0"/>
          <w:numId w:val="6"/>
        </w:numPr>
        <w:autoSpaceDE/>
        <w:autoSpaceDN/>
        <w:jc w:val="both"/>
      </w:pPr>
      <w:r>
        <w:t>A bírósági közvetítés feladatai (2 óra elmélet)</w:t>
      </w:r>
    </w:p>
    <w:p w:rsidR="00701DBC" w:rsidRDefault="00701DBC" w:rsidP="00701DBC">
      <w:pPr>
        <w:numPr>
          <w:ilvl w:val="0"/>
          <w:numId w:val="6"/>
        </w:numPr>
        <w:autoSpaceDE/>
        <w:autoSpaceDN/>
        <w:jc w:val="both"/>
      </w:pPr>
      <w:r>
        <w:t>A szociális intézmények lehetőségei (2 óra elmélet)</w:t>
      </w:r>
    </w:p>
    <w:p w:rsidR="00701DBC" w:rsidRDefault="00C43F0F" w:rsidP="00701DBC">
      <w:pPr>
        <w:numPr>
          <w:ilvl w:val="0"/>
          <w:numId w:val="6"/>
        </w:numPr>
        <w:autoSpaceDE/>
        <w:autoSpaceDN/>
        <w:jc w:val="both"/>
      </w:pPr>
      <w:r>
        <w:t>A bírósági</w:t>
      </w:r>
      <w:bookmarkStart w:id="0" w:name="_GoBack"/>
      <w:bookmarkEnd w:id="0"/>
      <w:r w:rsidR="00701DBC">
        <w:t xml:space="preserve"> közvetítői eljárás (10 óra elmélet)</w:t>
      </w:r>
    </w:p>
    <w:p w:rsidR="00701DBC" w:rsidRDefault="00701DBC" w:rsidP="00701DBC">
      <w:pPr>
        <w:numPr>
          <w:ilvl w:val="0"/>
          <w:numId w:val="6"/>
        </w:numPr>
        <w:autoSpaceDE/>
        <w:autoSpaceDN/>
        <w:jc w:val="both"/>
      </w:pPr>
      <w:r>
        <w:t>Ügyfél adatok, tájékoztatók (2 óra elmélet – 5 óra gyakorlat)</w:t>
      </w:r>
    </w:p>
    <w:p w:rsidR="00701DBC" w:rsidRDefault="00701DBC" w:rsidP="00701DBC">
      <w:pPr>
        <w:numPr>
          <w:ilvl w:val="0"/>
          <w:numId w:val="6"/>
        </w:numPr>
        <w:autoSpaceDE/>
        <w:autoSpaceDN/>
        <w:jc w:val="both"/>
      </w:pPr>
      <w:r>
        <w:t>Esetleírások (3 óra gyakorlat)</w:t>
      </w:r>
    </w:p>
    <w:p w:rsidR="00701DBC" w:rsidRDefault="00701DBC" w:rsidP="00701DBC">
      <w:pPr>
        <w:numPr>
          <w:ilvl w:val="0"/>
          <w:numId w:val="6"/>
        </w:numPr>
        <w:autoSpaceDE/>
        <w:autoSpaceDN/>
        <w:jc w:val="both"/>
      </w:pPr>
      <w:proofErr w:type="gramStart"/>
      <w:r>
        <w:t>Kompetencia</w:t>
      </w:r>
      <w:proofErr w:type="gramEnd"/>
      <w:r>
        <w:t xml:space="preserve"> határok a tanácsadás és a </w:t>
      </w:r>
      <w:proofErr w:type="spellStart"/>
      <w:r>
        <w:t>mediáció</w:t>
      </w:r>
      <w:proofErr w:type="spellEnd"/>
      <w:r>
        <w:t xml:space="preserve"> között (4 óra elmélet - 2 óra gyakorlat)</w:t>
      </w:r>
    </w:p>
    <w:p w:rsidR="008C7C44" w:rsidRDefault="00656AAE" w:rsidP="00417ECF">
      <w:pPr>
        <w:numPr>
          <w:ilvl w:val="0"/>
          <w:numId w:val="3"/>
        </w:numPr>
        <w:autoSpaceDE/>
        <w:jc w:val="both"/>
      </w:pPr>
      <w:r>
        <w:t xml:space="preserve">A továbbképzés során szerzett ismereteket online teszt formájában teljesíti a résztvevő a </w:t>
      </w:r>
      <w:r w:rsidRPr="008C7C44">
        <w:rPr>
          <w:u w:val="single"/>
        </w:rPr>
        <w:t>szocialiseoktatas.unideb.hu</w:t>
      </w:r>
      <w:r>
        <w:t xml:space="preserve"> oldalon, mely 60%-</w:t>
      </w:r>
      <w:proofErr w:type="spellStart"/>
      <w:r>
        <w:t>tól</w:t>
      </w:r>
      <w:proofErr w:type="spellEnd"/>
      <w:r>
        <w:t xml:space="preserve"> eredményes.</w:t>
      </w:r>
    </w:p>
    <w:p w:rsidR="00656AAE" w:rsidRDefault="00656AAE" w:rsidP="00417ECF">
      <w:pPr>
        <w:numPr>
          <w:ilvl w:val="0"/>
          <w:numId w:val="3"/>
        </w:numPr>
        <w:autoSpaceDE/>
        <w:jc w:val="both"/>
      </w:pPr>
      <w:r>
        <w:t>A résztvevő 3 alkalommal próbálkozhat vizsgával (A-B-C vizsga), amennyiben egyik vizsgája sem eredményes, akkor a tanfolyamot a résztvevő nem teljesítette, számára az „Igazolás a továbbképzésen való részvételről” c. dokumentum nem adható ki.</w:t>
      </w:r>
    </w:p>
    <w:p w:rsidR="00656AAE" w:rsidRDefault="00656AAE" w:rsidP="00656AAE">
      <w:pPr>
        <w:numPr>
          <w:ilvl w:val="0"/>
          <w:numId w:val="3"/>
        </w:numPr>
        <w:autoSpaceDE/>
        <w:jc w:val="both"/>
      </w:pPr>
      <w:r>
        <w:rPr>
          <w:b/>
        </w:rPr>
        <w:t>Az eredményes vizsgával rendelkező résztvevők</w:t>
      </w:r>
      <w:r>
        <w:t xml:space="preserve"> a továbbképzés elvégzéséről a 9/2000. (VIII.4.) SZCSM rendelet 1. számú mellékletében meghatározott igazolást -„Igazolás a továbbképzésen való részvételről”- kapják meg, a jelentkező által megadott postacímre.</w:t>
      </w:r>
    </w:p>
    <w:p w:rsidR="00656AAE" w:rsidRDefault="00656AAE" w:rsidP="00656AAE">
      <w:pPr>
        <w:numPr>
          <w:ilvl w:val="0"/>
          <w:numId w:val="3"/>
        </w:numPr>
        <w:autoSpaceDE/>
        <w:jc w:val="both"/>
      </w:pPr>
      <w:r>
        <w:t>A tanfolyami hiányzás kérdése ezen oktatási módszer esetében nem releváns.</w:t>
      </w:r>
    </w:p>
    <w:p w:rsidR="00656AAE" w:rsidRDefault="00656AAE" w:rsidP="00656AAE">
      <w:pPr>
        <w:jc w:val="both"/>
        <w:rPr>
          <w:b/>
        </w:rPr>
      </w:pPr>
    </w:p>
    <w:p w:rsidR="00901970" w:rsidRDefault="00901970" w:rsidP="00656AAE">
      <w:pPr>
        <w:jc w:val="both"/>
        <w:rPr>
          <w:b/>
        </w:rPr>
      </w:pPr>
    </w:p>
    <w:p w:rsidR="00656AAE" w:rsidRDefault="00656AAE" w:rsidP="00656AAE">
      <w:pPr>
        <w:ind w:left="238" w:hanging="238"/>
        <w:jc w:val="both"/>
      </w:pPr>
    </w:p>
    <w:p w:rsidR="00656AAE" w:rsidRDefault="00656AAE" w:rsidP="00656AAE">
      <w:pPr>
        <w:jc w:val="both"/>
      </w:pPr>
      <w:r>
        <w:rPr>
          <w:b/>
        </w:rPr>
        <w:lastRenderedPageBreak/>
        <w:t>V</w:t>
      </w:r>
      <w:r>
        <w:t>. A jelen megállapodás által nem szabályozott kérd</w:t>
      </w:r>
      <w:r w:rsidR="00A40B53">
        <w:t xml:space="preserve">ésekben a többször módosított </w:t>
      </w:r>
      <w:r>
        <w:t>Polgári Törvénykönyv rendelkezése</w:t>
      </w:r>
      <w:r w:rsidR="00AE293B">
        <w:t xml:space="preserve">i, valamint a Debreceni </w:t>
      </w:r>
      <w:proofErr w:type="gramStart"/>
      <w:r w:rsidR="00AE293B">
        <w:t xml:space="preserve">Egyetem </w:t>
      </w:r>
      <w:r>
        <w:t>vonatkozó</w:t>
      </w:r>
      <w:proofErr w:type="gramEnd"/>
      <w:r>
        <w:t xml:space="preserve"> szabályzatainak mindenkor hatályos rendelkezései irányadók. </w:t>
      </w:r>
    </w:p>
    <w:p w:rsidR="00656AAE" w:rsidRDefault="00656AAE" w:rsidP="00656AAE">
      <w:pPr>
        <w:jc w:val="both"/>
      </w:pPr>
      <w:r>
        <w:t>A felek a jelen megállapodásból származó esetleges viták eldöntésére kikötik a Nyíregyházi Városi Bíróság kizárólagos illetékességét.</w:t>
      </w: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  <w:r>
        <w:t>Jelen megállapodást a felek, mint akaratukkal mindenben megegyezőt jóváhagyólag aláírták.</w:t>
      </w: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  <w:r>
        <w:t>Nyíregyháza, 202</w:t>
      </w:r>
      <w:r w:rsidR="00AE293B">
        <w:t>2</w:t>
      </w:r>
      <w:r>
        <w:t>. ………………………..</w:t>
      </w: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</w:p>
    <w:p w:rsidR="00656AAE" w:rsidRDefault="00656AAE" w:rsidP="00656AAE">
      <w:pPr>
        <w:jc w:val="both"/>
      </w:pPr>
    </w:p>
    <w:p w:rsidR="00656AAE" w:rsidRDefault="00656AAE" w:rsidP="00656AAE">
      <w:pPr>
        <w:tabs>
          <w:tab w:val="center" w:pos="1980"/>
          <w:tab w:val="center" w:pos="6840"/>
        </w:tabs>
        <w:jc w:val="both"/>
      </w:pPr>
      <w:r>
        <w:tab/>
      </w:r>
      <w:r>
        <w:rPr>
          <w:b/>
        </w:rPr>
        <w:fldChar w:fldCharType="begin"/>
      </w:r>
      <w:r>
        <w:rPr>
          <w:b/>
        </w:rPr>
        <w:instrText xml:space="preserve"> MERGEFIELD "név" </w:instrText>
      </w:r>
      <w:r>
        <w:rPr>
          <w:b/>
        </w:rPr>
        <w:fldChar w:fldCharType="end"/>
      </w:r>
      <w:r>
        <w:rPr>
          <w:b/>
        </w:rPr>
        <w:t>………………..………….…</w:t>
      </w:r>
      <w:r>
        <w:rPr>
          <w:b/>
        </w:rPr>
        <w:tab/>
        <w:t>………………….…….…</w:t>
      </w:r>
    </w:p>
    <w:p w:rsidR="00656AAE" w:rsidRDefault="00656AAE" w:rsidP="00656AAE">
      <w:pPr>
        <w:tabs>
          <w:tab w:val="center" w:pos="1980"/>
          <w:tab w:val="center" w:pos="6840"/>
        </w:tabs>
      </w:pPr>
      <w:r>
        <w:rPr>
          <w:noProof/>
        </w:rPr>
        <w:tab/>
      </w:r>
      <w:r>
        <w:t>Tanfolyam résztvevő</w:t>
      </w:r>
      <w:r>
        <w:rPr>
          <w:noProof/>
        </w:rPr>
        <w:tab/>
        <w:t>Dr. habil Móré Marianna</w:t>
      </w:r>
    </w:p>
    <w:p w:rsidR="00656AAE" w:rsidRDefault="00656AAE" w:rsidP="00656AAE">
      <w:pPr>
        <w:tabs>
          <w:tab w:val="center" w:pos="1980"/>
          <w:tab w:val="center" w:pos="6840"/>
        </w:tabs>
        <w:jc w:val="both"/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tab/>
      </w:r>
      <w:r>
        <w:rPr>
          <w:noProof/>
        </w:rPr>
        <w:tab/>
        <w:t>dékán</w:t>
      </w:r>
    </w:p>
    <w:p w:rsidR="00656AAE" w:rsidRDefault="00656AAE" w:rsidP="00656AAE"/>
    <w:p w:rsidR="001727D5" w:rsidRDefault="001727D5"/>
    <w:sectPr w:rsidR="001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04B"/>
    <w:multiLevelType w:val="hybridMultilevel"/>
    <w:tmpl w:val="9852F5B6"/>
    <w:lvl w:ilvl="0" w:tplc="81E6BD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3966"/>
    <w:multiLevelType w:val="hybridMultilevel"/>
    <w:tmpl w:val="6430E4FE"/>
    <w:lvl w:ilvl="0" w:tplc="81E6BD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2E46"/>
    <w:multiLevelType w:val="hybridMultilevel"/>
    <w:tmpl w:val="FF3ADC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7227C"/>
    <w:multiLevelType w:val="hybridMultilevel"/>
    <w:tmpl w:val="56602986"/>
    <w:lvl w:ilvl="0" w:tplc="F244D3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E"/>
    <w:rsid w:val="000C0A43"/>
    <w:rsid w:val="000E3263"/>
    <w:rsid w:val="001727D5"/>
    <w:rsid w:val="00457B1D"/>
    <w:rsid w:val="00656AAE"/>
    <w:rsid w:val="006B5839"/>
    <w:rsid w:val="00701DBC"/>
    <w:rsid w:val="0086456F"/>
    <w:rsid w:val="008C7C44"/>
    <w:rsid w:val="008F62AD"/>
    <w:rsid w:val="00901970"/>
    <w:rsid w:val="00A40B53"/>
    <w:rsid w:val="00AE293B"/>
    <w:rsid w:val="00C43F0F"/>
    <w:rsid w:val="00E44942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9EF3"/>
  <w15:chartTrackingRefBased/>
  <w15:docId w15:val="{E14B9D79-9304-4721-B89C-22F439E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A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56AAE"/>
    <w:pPr>
      <w:keepNext/>
      <w:jc w:val="center"/>
      <w:outlineLvl w:val="0"/>
    </w:pPr>
    <w:rPr>
      <w:rFonts w:ascii="Tahoma" w:hAnsi="Tahoma" w:cs="Tahoma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56AAE"/>
    <w:rPr>
      <w:rFonts w:ascii="Tahoma" w:eastAsia="Times New Roman" w:hAnsi="Tahoma" w:cs="Tahoma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656AAE"/>
    <w:pPr>
      <w:widowControl w:val="0"/>
      <w:jc w:val="center"/>
    </w:pPr>
    <w:rPr>
      <w:smallCaps/>
      <w:sz w:val="34"/>
      <w:szCs w:val="20"/>
    </w:rPr>
  </w:style>
  <w:style w:type="character" w:customStyle="1" w:styleId="CmChar">
    <w:name w:val="Cím Char"/>
    <w:basedOn w:val="Bekezdsalapbettpusa"/>
    <w:link w:val="Cm"/>
    <w:rsid w:val="00656AAE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A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A4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E-oktatás</dc:creator>
  <cp:keywords/>
  <dc:description/>
  <cp:lastModifiedBy>Szociális E-oktatás</cp:lastModifiedBy>
  <cp:revision>4</cp:revision>
  <cp:lastPrinted>2021-07-16T10:10:00Z</cp:lastPrinted>
  <dcterms:created xsi:type="dcterms:W3CDTF">2022-03-21T14:08:00Z</dcterms:created>
  <dcterms:modified xsi:type="dcterms:W3CDTF">2022-03-22T08:02:00Z</dcterms:modified>
</cp:coreProperties>
</file>